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E06" w:rsidRPr="0025407D" w:rsidRDefault="0025407D" w:rsidP="0025407D">
      <w:pPr>
        <w:ind w:right="-244"/>
        <w:jc w:val="both"/>
        <w:rPr>
          <w:rFonts w:ascii="Book Antiqua" w:hAnsi="Book Antiqua"/>
          <w:b/>
          <w:bCs/>
          <w:sz w:val="24"/>
          <w:szCs w:val="24"/>
        </w:rPr>
      </w:pPr>
      <w:r w:rsidRPr="0025407D">
        <w:rPr>
          <w:rFonts w:ascii="Book Antiqua" w:eastAsia="Times New Roman" w:hAnsi="Book Antiqua"/>
          <w:b/>
          <w:bCs/>
          <w:szCs w:val="22"/>
        </w:rPr>
        <w:t xml:space="preserve">Spare Transformer package TR02 for procurement of (i) 01 no. 500MVA, 400/220/33kV 3 phase Transformer at </w:t>
      </w:r>
      <w:proofErr w:type="spellStart"/>
      <w:r w:rsidRPr="0025407D">
        <w:rPr>
          <w:rFonts w:ascii="Book Antiqua" w:eastAsia="Times New Roman" w:hAnsi="Book Antiqua"/>
          <w:b/>
          <w:bCs/>
          <w:szCs w:val="22"/>
        </w:rPr>
        <w:t>Bidadi</w:t>
      </w:r>
      <w:proofErr w:type="spellEnd"/>
      <w:r w:rsidRPr="0025407D">
        <w:rPr>
          <w:rFonts w:ascii="Book Antiqua" w:eastAsia="Times New Roman" w:hAnsi="Book Antiqua"/>
          <w:b/>
          <w:bCs/>
          <w:szCs w:val="22"/>
        </w:rPr>
        <w:t xml:space="preserve">  S/s, (ii) 02 nos. 150MVA, (400/√3) / (220/√3) / 33kV, 1 phase Transformer at </w:t>
      </w:r>
      <w:proofErr w:type="spellStart"/>
      <w:r w:rsidRPr="0025407D">
        <w:rPr>
          <w:rFonts w:ascii="Book Antiqua" w:eastAsia="Times New Roman" w:hAnsi="Book Antiqua"/>
          <w:b/>
          <w:bCs/>
          <w:szCs w:val="22"/>
        </w:rPr>
        <w:t>Panipat</w:t>
      </w:r>
      <w:proofErr w:type="spellEnd"/>
      <w:r w:rsidRPr="0025407D">
        <w:rPr>
          <w:rFonts w:ascii="Book Antiqua" w:eastAsia="Times New Roman" w:hAnsi="Book Antiqua"/>
          <w:b/>
          <w:bCs/>
          <w:szCs w:val="22"/>
        </w:rPr>
        <w:t xml:space="preserve"> S/s and (iii) 01 no. 63MVAR 420kV 3 phase Reactor at </w:t>
      </w:r>
      <w:proofErr w:type="spellStart"/>
      <w:r w:rsidRPr="0025407D">
        <w:rPr>
          <w:rFonts w:ascii="Book Antiqua" w:eastAsia="Times New Roman" w:hAnsi="Book Antiqua"/>
          <w:b/>
          <w:bCs/>
          <w:szCs w:val="22"/>
        </w:rPr>
        <w:t>Bongaigaon</w:t>
      </w:r>
      <w:proofErr w:type="spellEnd"/>
      <w:r w:rsidRPr="0025407D">
        <w:rPr>
          <w:rFonts w:ascii="Book Antiqua" w:eastAsia="Times New Roman" w:hAnsi="Book Antiqua"/>
          <w:b/>
          <w:bCs/>
          <w:szCs w:val="22"/>
        </w:rPr>
        <w:t xml:space="preserve"> S/s</w:t>
      </w:r>
      <w:bookmarkStart w:id="0" w:name="_GoBack"/>
      <w:bookmarkEnd w:id="0"/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88" w:rsidRDefault="00852F88" w:rsidP="00B64E06">
      <w:pPr>
        <w:spacing w:after="0" w:line="240" w:lineRule="auto"/>
      </w:pPr>
      <w:r>
        <w:separator/>
      </w:r>
    </w:p>
  </w:endnote>
  <w:end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88" w:rsidRDefault="00852F88" w:rsidP="00B64E06">
      <w:pPr>
        <w:spacing w:after="0" w:line="240" w:lineRule="auto"/>
      </w:pPr>
      <w:r>
        <w:separator/>
      </w:r>
    </w:p>
  </w:footnote>
  <w:foot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25407D" w:rsidRPr="0025407D">
      <w:rPr>
        <w:rFonts w:ascii="Book Antiqua" w:hAnsi="Book Antiqua"/>
        <w:sz w:val="24"/>
        <w:szCs w:val="24"/>
      </w:rPr>
      <w:t xml:space="preserve"> </w:t>
    </w:r>
    <w:r w:rsidR="0025407D" w:rsidRPr="0025407D">
      <w:rPr>
        <w:rFonts w:ascii="Book Antiqua" w:hAnsi="Book Antiqua"/>
        <w:sz w:val="24"/>
        <w:szCs w:val="24"/>
      </w:rPr>
      <w:t>CC-CS/1007-SR2/TR-4073/3/G2</w:t>
    </w:r>
    <w:r w:rsidRPr="00B64E06">
      <w:rPr>
        <w:rFonts w:ascii="Book Antiqua" w:hAnsi="Book Antiqua"/>
        <w:sz w:val="24"/>
        <w:szCs w:val="24"/>
      </w:rPr>
      <w:tab/>
      <w:t>Attachment-</w:t>
    </w:r>
    <w:r w:rsidR="0025407D">
      <w:rPr>
        <w:rFonts w:ascii="Book Antiqua" w:hAnsi="Book Antiqua"/>
        <w:sz w:val="24"/>
        <w:szCs w:val="24"/>
      </w:rPr>
      <w:t>24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9pt;height:12.2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92B5F"/>
    <w:rsid w:val="0025407D"/>
    <w:rsid w:val="00293DE4"/>
    <w:rsid w:val="0038132D"/>
    <w:rsid w:val="00421A5D"/>
    <w:rsid w:val="00490571"/>
    <w:rsid w:val="00533E91"/>
    <w:rsid w:val="00580259"/>
    <w:rsid w:val="00581BB5"/>
    <w:rsid w:val="005A0354"/>
    <w:rsid w:val="00617A42"/>
    <w:rsid w:val="006C0C9A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A43E3"/>
    <w:rsid w:val="00B64E06"/>
    <w:rsid w:val="00C2314E"/>
    <w:rsid w:val="00C51FE4"/>
    <w:rsid w:val="00CC54E9"/>
    <w:rsid w:val="00CE3455"/>
    <w:rsid w:val="00D25A9E"/>
    <w:rsid w:val="00D64810"/>
    <w:rsid w:val="00DE508A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Pankaj Kumar Jangid {पंकज कुमार जांगिड}</cp:lastModifiedBy>
  <cp:revision>18</cp:revision>
  <cp:lastPrinted>2019-05-22T10:28:00Z</cp:lastPrinted>
  <dcterms:created xsi:type="dcterms:W3CDTF">2019-05-22T10:24:00Z</dcterms:created>
  <dcterms:modified xsi:type="dcterms:W3CDTF">2020-01-27T10:34:00Z</dcterms:modified>
</cp:coreProperties>
</file>